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83501D5" w:rsidR="00F804BC" w:rsidRPr="00966648" w:rsidRDefault="004E2AA7" w:rsidP="004E2AA7">
            <w:pPr>
              <w:pStyle w:val="JNCCRef"/>
              <w:ind w:left="0"/>
            </w:pPr>
            <w:r>
              <w:t xml:space="preserve">       </w:t>
            </w:r>
            <w:r w:rsidR="005E38E3">
              <w:t xml:space="preserve">        </w:t>
            </w:r>
            <w:r w:rsidR="00F804BC" w:rsidRPr="00966648">
              <w:t xml:space="preserve">Our reference: </w:t>
            </w:r>
            <w:r w:rsidRPr="004E2AA7">
              <w:t>C23-</w:t>
            </w:r>
            <w:r w:rsidR="00A70EB2">
              <w:t>0604-1835</w:t>
            </w:r>
          </w:p>
          <w:p w14:paraId="0ACE7E2A" w14:textId="2ECA8433" w:rsidR="00F804BC" w:rsidRDefault="00F804BC" w:rsidP="00445887">
            <w:pPr>
              <w:pStyle w:val="JNCCRef"/>
              <w:ind w:left="1421"/>
            </w:pPr>
          </w:p>
          <w:p w14:paraId="337CF6E2" w14:textId="2072F5C8" w:rsidR="00F804BC" w:rsidRPr="00966648" w:rsidRDefault="00F804BC" w:rsidP="00EF36D5">
            <w:pPr>
              <w:pStyle w:val="JNCCRef"/>
            </w:pPr>
            <w:r>
              <w:t xml:space="preserve">          </w:t>
            </w:r>
            <w:r w:rsidR="005E38E3">
              <w:t xml:space="preserve">    </w:t>
            </w:r>
            <w:r w:rsidR="00886777">
              <w:t xml:space="preserve">            </w:t>
            </w:r>
            <w:r w:rsidR="005C5F97">
              <w:t xml:space="preserve">     </w:t>
            </w:r>
            <w:r w:rsidR="00A70EB2">
              <w:t>23 November</w:t>
            </w:r>
            <w:r w:rsidR="004E2AA7">
              <w:t xml:space="preserve">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069A92EC" w:rsidR="00EF36D5" w:rsidRPr="00AC4484" w:rsidRDefault="00EF36D5" w:rsidP="00EF36D5">
      <w:pPr>
        <w:pStyle w:val="StyleJNCCLetterbodyBefore9pt"/>
      </w:pPr>
      <w:r w:rsidRPr="00AC4484">
        <w:t xml:space="preserve">Dear </w:t>
      </w:r>
      <w:r w:rsidR="00E1074A">
        <w:rPr>
          <w:rFonts w:cs="Arial"/>
          <w:szCs w:val="22"/>
        </w:rPr>
        <w:t>Sir/Madam</w:t>
      </w:r>
      <w:r w:rsidR="004E2AA7">
        <w:rPr>
          <w:rFonts w:cs="Arial"/>
          <w:szCs w:val="22"/>
        </w:rPr>
        <w:t>,</w:t>
      </w:r>
    </w:p>
    <w:p w14:paraId="02A6982A" w14:textId="77777777" w:rsidR="00445887" w:rsidRDefault="00445887" w:rsidP="00EF36D5">
      <w:pPr>
        <w:pStyle w:val="JNCCHeading"/>
      </w:pPr>
    </w:p>
    <w:p w14:paraId="4ABA8405" w14:textId="6CF35FC3"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bookmarkStart w:id="0" w:name="_Hlk147502096"/>
      <w:r w:rsidR="00C57F9D">
        <w:rPr>
          <w:rFonts w:eastAsia="Calibri"/>
          <w:b/>
          <w:bCs/>
          <w:szCs w:val="24"/>
          <w:lang w:eastAsia="en-US"/>
        </w:rPr>
        <w:t>C2</w:t>
      </w:r>
      <w:r w:rsidR="004E2AA7">
        <w:rPr>
          <w:rFonts w:eastAsia="Calibri"/>
          <w:b/>
          <w:bCs/>
          <w:szCs w:val="24"/>
          <w:lang w:eastAsia="en-US"/>
        </w:rPr>
        <w:t>3-</w:t>
      </w:r>
      <w:r w:rsidR="00A70EB2">
        <w:rPr>
          <w:rFonts w:eastAsia="Calibri"/>
          <w:b/>
          <w:bCs/>
          <w:szCs w:val="24"/>
          <w:lang w:eastAsia="en-US"/>
        </w:rPr>
        <w:t>0604-1835</w:t>
      </w:r>
    </w:p>
    <w:bookmarkEnd w:id="0"/>
    <w:p w14:paraId="6DEF53FC" w14:textId="5CCF09B1" w:rsidR="005168DF" w:rsidRDefault="00E1074A" w:rsidP="00A70EB2">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A70EB2" w:rsidRPr="00A70EB2">
        <w:rPr>
          <w:rFonts w:cs="Arial"/>
          <w:b/>
          <w:iCs/>
          <w:szCs w:val="22"/>
        </w:rPr>
        <w:t>Ocean Country Partnership Programme: Sri Lanka</w:t>
      </w:r>
      <w:r w:rsidR="00A70EB2">
        <w:rPr>
          <w:rFonts w:cs="Arial"/>
          <w:b/>
          <w:iCs/>
          <w:szCs w:val="22"/>
        </w:rPr>
        <w:t xml:space="preserve"> </w:t>
      </w:r>
      <w:r w:rsidR="00A70EB2" w:rsidRPr="00A70EB2">
        <w:rPr>
          <w:rFonts w:cs="Arial"/>
          <w:b/>
          <w:iCs/>
          <w:szCs w:val="22"/>
        </w:rPr>
        <w:t>Marine Pollution Response Training</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436C7B3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A21018">
        <w:rPr>
          <w:rFonts w:eastAsia="Calibri" w:cs="Arial"/>
          <w:szCs w:val="22"/>
          <w:lang w:eastAsia="en-US"/>
        </w:rPr>
        <w:t>3</w:t>
      </w:r>
      <w:r w:rsidRPr="00E02EB5">
        <w:rPr>
          <w:rFonts w:eastAsia="Calibri" w:cs="Arial"/>
          <w:szCs w:val="22"/>
          <w:lang w:eastAsia="en-US"/>
        </w:rPr>
        <w:t>)</w:t>
      </w:r>
    </w:p>
    <w:p w14:paraId="2B3C4FF0" w14:textId="5D70DFF3"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r w:rsidR="009640FE">
        <w:rPr>
          <w:rFonts w:eastAsia="Calibri" w:cs="Arial"/>
          <w:szCs w:val="22"/>
          <w:lang w:eastAsia="en-US"/>
        </w:rPr>
        <w:t xml:space="preserve"> if applicable to this project</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C4EC899"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A70EB2" w:rsidRPr="00A70EB2">
        <w:rPr>
          <w:rFonts w:eastAsia="Calibri" w:cs="Arial"/>
          <w:b/>
          <w:bCs/>
          <w:szCs w:val="22"/>
          <w:lang w:eastAsia="en-US"/>
        </w:rPr>
        <w:t xml:space="preserve">Monday 11 December 2023 </w:t>
      </w:r>
      <w:r w:rsidR="00A70EB2">
        <w:rPr>
          <w:rFonts w:eastAsia="Calibri" w:cs="Arial"/>
          <w:b/>
          <w:bCs/>
          <w:szCs w:val="22"/>
          <w:lang w:eastAsia="en-US"/>
        </w:rPr>
        <w:t xml:space="preserve">@ </w:t>
      </w:r>
      <w:r w:rsidR="00A70EB2" w:rsidRPr="00A70EB2">
        <w:rPr>
          <w:rFonts w:eastAsia="Calibri" w:cs="Arial"/>
          <w:b/>
          <w:bCs/>
          <w:szCs w:val="22"/>
          <w:lang w:eastAsia="en-US"/>
        </w:rPr>
        <w:t>0900</w:t>
      </w:r>
      <w:r w:rsidR="00A70EB2">
        <w:rPr>
          <w:rFonts w:eastAsia="Calibri" w:cs="Arial"/>
          <w:szCs w:val="22"/>
          <w:lang w:eastAsia="en-US"/>
        </w:rPr>
        <w:t xml:space="preserve"> </w:t>
      </w:r>
      <w:r w:rsidR="00A70EB2" w:rsidRPr="00A70EB2">
        <w:rPr>
          <w:rFonts w:eastAsia="Calibri" w:cs="Arial"/>
          <w:b/>
          <w:bCs/>
          <w:szCs w:val="22"/>
          <w:lang w:eastAsia="en-US"/>
        </w:rPr>
        <w:t>hours</w:t>
      </w:r>
      <w:r w:rsidR="00A70EB2">
        <w:rPr>
          <w:rFonts w:eastAsia="Calibri" w:cs="Arial"/>
          <w:b/>
          <w:szCs w:val="22"/>
          <w:lang w:eastAsia="en-US"/>
        </w:rPr>
        <w:t xml:space="preserve"> (GMT)</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5681109A"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Unless a </w:t>
      </w:r>
      <w:r w:rsidR="004D24AA" w:rsidRPr="00E1074A">
        <w:rPr>
          <w:rFonts w:eastAsia="Calibri" w:cs="Arial"/>
          <w:szCs w:val="22"/>
          <w:lang w:eastAsia="en-US"/>
        </w:rPr>
        <w:t>provisi</w:t>
      </w:r>
      <w:r w:rsidR="004D24AA">
        <w:rPr>
          <w:rFonts w:eastAsia="Calibri" w:cs="Arial"/>
          <w:szCs w:val="22"/>
          <w:lang w:eastAsia="en-US"/>
        </w:rPr>
        <w:t>on</w:t>
      </w:r>
      <w:r w:rsidRPr="00E1074A">
        <w:rPr>
          <w:rFonts w:eastAsia="Calibri" w:cs="Arial"/>
          <w:szCs w:val="22"/>
          <w:lang w:eastAsia="en-US"/>
        </w:rPr>
        <w:t xml:space="preserve">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60A99D8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4E2AA7">
        <w:rPr>
          <w:rFonts w:eastAsia="Calibri" w:cs="Arial"/>
          <w:szCs w:val="22"/>
          <w:lang w:eastAsia="en-US"/>
        </w:rPr>
        <w:t>,</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2CC38720" w:rsidR="00E1074A" w:rsidRPr="00E1074A" w:rsidRDefault="00A70EB2" w:rsidP="00E1074A">
      <w:pPr>
        <w:spacing w:before="0" w:after="0"/>
        <w:rPr>
          <w:rFonts w:eastAsia="Calibri"/>
          <w:szCs w:val="24"/>
          <w:lang w:eastAsia="en-US"/>
        </w:rPr>
      </w:pPr>
      <w:r w:rsidRPr="00A70EB2">
        <w:rPr>
          <w:rFonts w:eastAsia="Calibri"/>
          <w:noProof/>
          <w:szCs w:val="24"/>
          <w:lang w:eastAsia="en-US"/>
        </w:rPr>
        <w:drawing>
          <wp:inline distT="0" distB="0" distL="0" distR="0" wp14:anchorId="5B442232" wp14:editId="6E197F5C">
            <wp:extent cx="1285875" cy="504825"/>
            <wp:effectExtent l="0" t="0" r="9525" b="9525"/>
            <wp:docPr id="494668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noFill/>
                    <a:ln>
                      <a:noFill/>
                    </a:ln>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0689B653" w:rsidR="00E1074A" w:rsidRPr="00E1074A" w:rsidRDefault="00A70EB2"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7A0B2E5"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70EB2">
        <w:rPr>
          <w:rFonts w:eastAsia="Calibri"/>
          <w:b/>
          <w:bCs/>
          <w:szCs w:val="24"/>
          <w:lang w:eastAsia="en-US"/>
        </w:rPr>
        <w:t>C23-0604-1835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13D12FE" w:rsidR="006D470D" w:rsidRPr="00C57F9D" w:rsidRDefault="00E1074A" w:rsidP="006D470D">
      <w:pPr>
        <w:rPr>
          <w:rFonts w:cs="Arial"/>
          <w:b/>
          <w:iCs/>
          <w:szCs w:val="22"/>
        </w:rPr>
      </w:pPr>
      <w:r w:rsidRPr="00E1074A">
        <w:rPr>
          <w:rFonts w:eastAsia="Calibri" w:cs="Arial"/>
          <w:b/>
          <w:szCs w:val="22"/>
          <w:lang w:eastAsia="en-US"/>
        </w:rPr>
        <w:t>TITLE:</w:t>
      </w:r>
      <w:r w:rsidR="005E38E3">
        <w:rPr>
          <w:rFonts w:eastAsia="Calibri" w:cs="Arial"/>
          <w:b/>
          <w:szCs w:val="22"/>
          <w:lang w:eastAsia="en-US"/>
        </w:rPr>
        <w:t xml:space="preserve"> </w:t>
      </w:r>
      <w:r w:rsidR="00A70EB2" w:rsidRPr="00A70EB2">
        <w:rPr>
          <w:rFonts w:cs="Arial"/>
          <w:b/>
          <w:iCs/>
          <w:szCs w:val="22"/>
        </w:rPr>
        <w:t>Ocean Country Partnership Programme: Sri Lanka</w:t>
      </w:r>
      <w:r w:rsidR="00A70EB2">
        <w:rPr>
          <w:rFonts w:cs="Arial"/>
          <w:b/>
          <w:iCs/>
          <w:szCs w:val="22"/>
        </w:rPr>
        <w:t xml:space="preserve"> </w:t>
      </w:r>
      <w:r w:rsidR="00A70EB2" w:rsidRPr="00A70EB2">
        <w:rPr>
          <w:rFonts w:cs="Arial"/>
          <w:b/>
          <w:iCs/>
          <w:szCs w:val="22"/>
        </w:rPr>
        <w:t>Marine Pollution Response Training</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36A7611" w:rsidR="00445887" w:rsidRPr="001671C4" w:rsidRDefault="00445887" w:rsidP="00445887">
          <w:pPr>
            <w:pStyle w:val="JNCCSenderdetails"/>
            <w:rPr>
              <w:color w:val="007059"/>
            </w:rPr>
          </w:pPr>
          <w:r w:rsidRPr="001671C4">
            <w:rPr>
              <w:color w:val="007059"/>
            </w:rPr>
            <w:t xml:space="preserve">Email: </w:t>
          </w:r>
          <w:r w:rsidR="004E2AA7">
            <w:rPr>
              <w:color w:val="007059"/>
            </w:rPr>
            <w:t>unique.onyewueke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9640F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46F97"/>
    <w:rsid w:val="003507F4"/>
    <w:rsid w:val="0039291E"/>
    <w:rsid w:val="003B7C5C"/>
    <w:rsid w:val="003E216F"/>
    <w:rsid w:val="004038DD"/>
    <w:rsid w:val="00445887"/>
    <w:rsid w:val="004B5E2F"/>
    <w:rsid w:val="004B6EAD"/>
    <w:rsid w:val="004D24AA"/>
    <w:rsid w:val="004E2AA7"/>
    <w:rsid w:val="004F0B9F"/>
    <w:rsid w:val="004F0CEC"/>
    <w:rsid w:val="005136D5"/>
    <w:rsid w:val="005168DF"/>
    <w:rsid w:val="0055499E"/>
    <w:rsid w:val="005A0CF7"/>
    <w:rsid w:val="005A5C70"/>
    <w:rsid w:val="005C5F97"/>
    <w:rsid w:val="005E38E3"/>
    <w:rsid w:val="00630556"/>
    <w:rsid w:val="006B3741"/>
    <w:rsid w:val="006D470D"/>
    <w:rsid w:val="007042E3"/>
    <w:rsid w:val="00886777"/>
    <w:rsid w:val="008A66D2"/>
    <w:rsid w:val="008E4E2B"/>
    <w:rsid w:val="0090375D"/>
    <w:rsid w:val="00940BED"/>
    <w:rsid w:val="009640FE"/>
    <w:rsid w:val="00984FC6"/>
    <w:rsid w:val="00A21018"/>
    <w:rsid w:val="00A3580C"/>
    <w:rsid w:val="00A4341C"/>
    <w:rsid w:val="00A705C1"/>
    <w:rsid w:val="00A70EB2"/>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207C1"/>
    <w:rsid w:val="00F64E2B"/>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 w:type="paragraph" w:styleId="Revision">
    <w:name w:val="Revision"/>
    <w:hidden/>
    <w:uiPriority w:val="99"/>
    <w:semiHidden/>
    <w:rsid w:val="00886777"/>
    <w:rPr>
      <w:rFonts w:ascii="Arial" w:hAnsi="Arial"/>
      <w:sz w:val="22"/>
    </w:rPr>
  </w:style>
  <w:style w:type="character" w:styleId="CommentReference">
    <w:name w:val="annotation reference"/>
    <w:basedOn w:val="DefaultParagraphFont"/>
    <w:uiPriority w:val="99"/>
    <w:semiHidden/>
    <w:unhideWhenUsed/>
    <w:rsid w:val="00886777"/>
    <w:rPr>
      <w:sz w:val="16"/>
      <w:szCs w:val="16"/>
    </w:rPr>
  </w:style>
  <w:style w:type="paragraph" w:styleId="CommentText">
    <w:name w:val="annotation text"/>
    <w:basedOn w:val="Normal"/>
    <w:link w:val="CommentTextChar"/>
    <w:uiPriority w:val="99"/>
    <w:unhideWhenUsed/>
    <w:rsid w:val="00886777"/>
    <w:rPr>
      <w:sz w:val="20"/>
    </w:rPr>
  </w:style>
  <w:style w:type="character" w:customStyle="1" w:styleId="CommentTextChar">
    <w:name w:val="Comment Text Char"/>
    <w:basedOn w:val="DefaultParagraphFont"/>
    <w:link w:val="CommentText"/>
    <w:uiPriority w:val="99"/>
    <w:rsid w:val="00886777"/>
    <w:rPr>
      <w:rFonts w:ascii="Arial" w:hAnsi="Arial"/>
    </w:rPr>
  </w:style>
  <w:style w:type="paragraph" w:styleId="CommentSubject">
    <w:name w:val="annotation subject"/>
    <w:basedOn w:val="CommentText"/>
    <w:next w:val="CommentText"/>
    <w:link w:val="CommentSubjectChar"/>
    <w:uiPriority w:val="99"/>
    <w:semiHidden/>
    <w:unhideWhenUsed/>
    <w:rsid w:val="00886777"/>
    <w:rPr>
      <w:b/>
      <w:bCs/>
    </w:rPr>
  </w:style>
  <w:style w:type="character" w:customStyle="1" w:styleId="CommentSubjectChar">
    <w:name w:val="Comment Subject Char"/>
    <w:basedOn w:val="CommentTextChar"/>
    <w:link w:val="CommentSubject"/>
    <w:uiPriority w:val="99"/>
    <w:semiHidden/>
    <w:rsid w:val="0088677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648</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4341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9</cp:revision>
  <cp:lastPrinted>2010-03-31T15:15:00Z</cp:lastPrinted>
  <dcterms:created xsi:type="dcterms:W3CDTF">2023-10-06T15:39:00Z</dcterms:created>
  <dcterms:modified xsi:type="dcterms:W3CDTF">2023-11-23T10:12:00Z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